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C0D8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EB08813" w14:textId="77777777" w:rsidR="00D63F71" w:rsidRDefault="00D63F71">
      <w:pPr>
        <w:spacing w:line="420" w:lineRule="exact"/>
        <w:jc w:val="center"/>
        <w:rPr>
          <w:rFonts w:ascii="Arial" w:hAnsi="Arial" w:cs="Arial"/>
          <w:b/>
          <w:snapToGrid/>
          <w:sz w:val="32"/>
          <w:szCs w:val="32"/>
        </w:rPr>
      </w:pPr>
    </w:p>
    <w:p w14:paraId="556147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FFCEFB2" w14:textId="77777777" w:rsidR="00B93B3B" w:rsidRPr="00B93B3B" w:rsidRDefault="00B93B3B" w:rsidP="00B93B3B">
      <w:pPr>
        <w:spacing w:line="420" w:lineRule="exact"/>
        <w:jc w:val="both"/>
        <w:rPr>
          <w:rFonts w:ascii="Arial" w:hAnsi="Arial" w:cs="Arial"/>
          <w:snapToGrid/>
        </w:rPr>
      </w:pPr>
    </w:p>
    <w:p w14:paraId="758438C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82540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EDF4E03" w14:textId="77777777" w:rsidR="00D63F71" w:rsidRDefault="00D63F71">
      <w:pPr>
        <w:spacing w:line="420" w:lineRule="exact"/>
        <w:jc w:val="both"/>
        <w:rPr>
          <w:rFonts w:ascii="Arial" w:hAnsi="Arial" w:cs="Arial"/>
          <w:i/>
          <w:snapToGrid/>
          <w:color w:val="0099FF"/>
          <w:sz w:val="18"/>
          <w:szCs w:val="18"/>
        </w:rPr>
      </w:pPr>
    </w:p>
    <w:p w14:paraId="37C0BA75"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BDED85" w14:textId="77777777" w:rsidR="00D63F71" w:rsidRDefault="00D63F71">
      <w:pPr>
        <w:pStyle w:val="aa"/>
        <w:spacing w:before="0" w:after="0" w:line="240" w:lineRule="auto"/>
        <w:jc w:val="left"/>
        <w:rPr>
          <w:rFonts w:ascii="Arial" w:hAnsi="Arial" w:cs="Arial"/>
          <w:bCs w:val="0"/>
          <w:sz w:val="21"/>
          <w:szCs w:val="21"/>
        </w:rPr>
      </w:pPr>
    </w:p>
    <w:p w14:paraId="4C4E116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simde 0.7.6</w:t>
      </w:r>
    </w:p>
    <w:p w14:paraId="69FEB9FD" w14:textId="77777777" w:rsidR="00D63F71" w:rsidRDefault="005D0DE9">
      <w:pPr>
        <w:rPr>
          <w:rFonts w:ascii="Arial" w:hAnsi="Arial" w:cs="Arial"/>
          <w:b/>
        </w:rPr>
      </w:pPr>
      <w:r>
        <w:rPr>
          <w:rFonts w:ascii="Arial" w:hAnsi="Arial" w:cs="Arial"/>
          <w:b/>
        </w:rPr>
        <w:t xml:space="preserve">Copyright notice: </w:t>
      </w:r>
    </w:p>
    <w:p w14:paraId="6C321EBC" w14:textId="5FE7961C" w:rsidR="00D63F71" w:rsidRDefault="00CD700E">
      <w:pPr>
        <w:pStyle w:val="Default"/>
        <w:rPr>
          <w:rFonts w:ascii="宋体" w:hAnsi="宋体" w:cs="宋体"/>
          <w:sz w:val="22"/>
          <w:szCs w:val="22"/>
        </w:rPr>
      </w:pPr>
      <w:r>
        <w:rPr>
          <w:rFonts w:ascii="宋体" w:hAnsi="宋体"/>
          <w:sz w:val="22"/>
        </w:rPr>
        <w:t>Copyright (c)</w:t>
      </w:r>
      <w:r>
        <w:rPr>
          <w:rFonts w:ascii="宋体" w:hAnsi="宋体"/>
          <w:sz w:val="22"/>
        </w:rPr>
        <w:t xml:space="preserve"> </w:t>
      </w:r>
      <w:r w:rsidR="005D0DE9">
        <w:rPr>
          <w:rFonts w:ascii="宋体" w:hAnsi="宋体"/>
          <w:sz w:val="22"/>
        </w:rPr>
        <w:t xml:space="preserve">2020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r>
      <w:r>
        <w:rPr>
          <w:rFonts w:ascii="宋体" w:hAnsi="宋体"/>
          <w:sz w:val="22"/>
        </w:rPr>
        <w:t>Copyright (c)</w:t>
      </w:r>
      <w:r>
        <w:rPr>
          <w:rFonts w:ascii="宋体" w:hAnsi="宋体"/>
          <w:sz w:val="22"/>
        </w:rPr>
        <w:t xml:space="preserve"> </w:t>
      </w:r>
      <w:r w:rsidR="005D0DE9">
        <w:rPr>
          <w:rFonts w:ascii="宋体" w:hAnsi="宋体"/>
          <w:sz w:val="22"/>
        </w:rPr>
        <w:t>2020</w:t>
      </w:r>
      <w:r>
        <w:rPr>
          <w:rFonts w:ascii="宋体" w:hAnsi="宋体"/>
          <w:sz w:val="22"/>
        </w:rPr>
        <w:t xml:space="preserve"> </w:t>
      </w:r>
      <w:r w:rsidR="005D0DE9">
        <w:rPr>
          <w:rFonts w:ascii="宋体" w:hAnsi="宋体"/>
          <w:sz w:val="22"/>
        </w:rPr>
        <w:t>Sean Maher &lt;seanptmaher@gmail.com&gt; (Copyright owned by Google, LLC)</w:t>
      </w:r>
      <w:r w:rsidR="005D0DE9">
        <w:rPr>
          <w:rFonts w:ascii="宋体" w:hAnsi="宋体"/>
          <w:sz w:val="22"/>
        </w:rPr>
        <w:br/>
        <w:t xml:space="preserve">Copyright (c) 2020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t xml:space="preserve">Copyright (c) 2017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t xml:space="preserve">Copyright (c) 2018, 2019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t xml:space="preserve">Copyright (c) 2019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t xml:space="preserve">Copyright (c) 2017, 2019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t xml:space="preserve">Copyright (c) 2021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r>
      <w:r>
        <w:rPr>
          <w:rFonts w:ascii="宋体" w:hAnsi="宋体"/>
          <w:sz w:val="22"/>
        </w:rPr>
        <w:t>Copyright (c)</w:t>
      </w:r>
      <w:r>
        <w:rPr>
          <w:rFonts w:ascii="宋体" w:hAnsi="宋体"/>
          <w:sz w:val="22"/>
        </w:rPr>
        <w:t xml:space="preserve"> </w:t>
      </w:r>
      <w:r w:rsidR="005D0DE9">
        <w:rPr>
          <w:rFonts w:ascii="宋体" w:hAnsi="宋体"/>
          <w:sz w:val="22"/>
        </w:rPr>
        <w:t xml:space="preserve">2021 </w:t>
      </w:r>
      <w:proofErr w:type="spellStart"/>
      <w:r w:rsidR="005D0DE9">
        <w:rPr>
          <w:rFonts w:ascii="宋体" w:hAnsi="宋体"/>
          <w:sz w:val="22"/>
        </w:rPr>
        <w:t>Décio</w:t>
      </w:r>
      <w:proofErr w:type="spellEnd"/>
      <w:r w:rsidR="005D0DE9">
        <w:rPr>
          <w:rFonts w:ascii="宋体" w:hAnsi="宋体"/>
          <w:sz w:val="22"/>
        </w:rPr>
        <w:t xml:space="preserve"> Luiz </w:t>
      </w:r>
      <w:proofErr w:type="spellStart"/>
      <w:r w:rsidR="005D0DE9">
        <w:rPr>
          <w:rFonts w:ascii="宋体" w:hAnsi="宋体"/>
          <w:sz w:val="22"/>
        </w:rPr>
        <w:t>Gazzoni</w:t>
      </w:r>
      <w:proofErr w:type="spellEnd"/>
      <w:r w:rsidR="005D0DE9">
        <w:rPr>
          <w:rFonts w:ascii="宋体" w:hAnsi="宋体"/>
          <w:sz w:val="22"/>
        </w:rPr>
        <w:t xml:space="preserve"> Filho &lt;decio@decpp.net&gt;</w:t>
      </w:r>
      <w:r w:rsidR="005D0DE9">
        <w:rPr>
          <w:rFonts w:ascii="宋体" w:hAnsi="宋体"/>
          <w:sz w:val="22"/>
        </w:rPr>
        <w:br/>
      </w:r>
      <w:r>
        <w:rPr>
          <w:rFonts w:ascii="宋体" w:hAnsi="宋体"/>
          <w:sz w:val="22"/>
        </w:rPr>
        <w:t>Copyright (c)</w:t>
      </w:r>
      <w:r>
        <w:rPr>
          <w:rFonts w:ascii="宋体" w:hAnsi="宋体"/>
          <w:sz w:val="22"/>
        </w:rPr>
        <w:t xml:space="preserve"> </w:t>
      </w:r>
      <w:r w:rsidR="005D0DE9">
        <w:rPr>
          <w:rFonts w:ascii="宋体" w:hAnsi="宋体"/>
          <w:sz w:val="22"/>
        </w:rPr>
        <w:t xml:space="preserve">2021 Evan </w:t>
      </w:r>
      <w:proofErr w:type="spellStart"/>
      <w:r w:rsidR="005D0DE9">
        <w:rPr>
          <w:rFonts w:ascii="宋体" w:hAnsi="宋体"/>
          <w:sz w:val="22"/>
        </w:rPr>
        <w:t>Nemerson</w:t>
      </w:r>
      <w:proofErr w:type="spellEnd"/>
      <w:r w:rsidR="005D0DE9">
        <w:rPr>
          <w:rFonts w:ascii="宋体" w:hAnsi="宋体"/>
          <w:sz w:val="22"/>
        </w:rPr>
        <w:t xml:space="preserve"> &lt;evan@nemerson.com&gt;</w:t>
      </w:r>
      <w:r w:rsidR="005D0DE9">
        <w:rPr>
          <w:rFonts w:ascii="宋体" w:hAnsi="宋体"/>
          <w:sz w:val="22"/>
        </w:rPr>
        <w:br/>
      </w:r>
    </w:p>
    <w:p w14:paraId="59D20DDA" w14:textId="77777777" w:rsidR="00D63F71" w:rsidRDefault="005D0DE9">
      <w:pPr>
        <w:pStyle w:val="Default"/>
        <w:rPr>
          <w:rFonts w:ascii="宋体" w:hAnsi="宋体" w:cs="宋体"/>
          <w:sz w:val="22"/>
          <w:szCs w:val="22"/>
        </w:rPr>
      </w:pPr>
      <w:r>
        <w:rPr>
          <w:b/>
        </w:rPr>
        <w:t xml:space="preserve">License: </w:t>
      </w:r>
      <w:r>
        <w:rPr>
          <w:sz w:val="21"/>
        </w:rPr>
        <w:t>MIT and CC0-1.0</w:t>
      </w:r>
    </w:p>
    <w:p w14:paraId="6A6A524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F6E71" w14:textId="77777777" w:rsidR="004151D9" w:rsidRDefault="004151D9">
      <w:pPr>
        <w:spacing w:line="240" w:lineRule="auto"/>
      </w:pPr>
      <w:r>
        <w:separator/>
      </w:r>
    </w:p>
  </w:endnote>
  <w:endnote w:type="continuationSeparator" w:id="0">
    <w:p w14:paraId="64DDD6EE" w14:textId="77777777" w:rsidR="004151D9" w:rsidRDefault="004151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35CC108" w14:textId="77777777">
      <w:tc>
        <w:tcPr>
          <w:tcW w:w="1542" w:type="pct"/>
        </w:tcPr>
        <w:p w14:paraId="3F00CCD3" w14:textId="77777777" w:rsidR="00D63F71" w:rsidRDefault="005D0DE9">
          <w:pPr>
            <w:pStyle w:val="a8"/>
          </w:pPr>
          <w:r>
            <w:fldChar w:fldCharType="begin"/>
          </w:r>
          <w:r>
            <w:instrText xml:space="preserve"> DATE \@ "yyyy-MM-dd" </w:instrText>
          </w:r>
          <w:r>
            <w:fldChar w:fldCharType="separate"/>
          </w:r>
          <w:r w:rsidR="00CD700E">
            <w:rPr>
              <w:noProof/>
            </w:rPr>
            <w:t>2024-05-21</w:t>
          </w:r>
          <w:r>
            <w:fldChar w:fldCharType="end"/>
          </w:r>
        </w:p>
      </w:tc>
      <w:tc>
        <w:tcPr>
          <w:tcW w:w="1853" w:type="pct"/>
        </w:tcPr>
        <w:p w14:paraId="1CBEA2BB" w14:textId="77777777" w:rsidR="00D63F71" w:rsidRDefault="00D63F71">
          <w:pPr>
            <w:pStyle w:val="a8"/>
            <w:ind w:firstLineChars="200" w:firstLine="360"/>
          </w:pPr>
        </w:p>
      </w:tc>
      <w:tc>
        <w:tcPr>
          <w:tcW w:w="1605" w:type="pct"/>
        </w:tcPr>
        <w:p w14:paraId="58759ED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51D9">
            <w:fldChar w:fldCharType="begin"/>
          </w:r>
          <w:r w:rsidR="004151D9">
            <w:instrText xml:space="preserve"> NUMPAGES  \* Arabic  \* MERGEFORMAT </w:instrText>
          </w:r>
          <w:r w:rsidR="004151D9">
            <w:fldChar w:fldCharType="separate"/>
          </w:r>
          <w:r w:rsidR="00B93B3B">
            <w:rPr>
              <w:noProof/>
            </w:rPr>
            <w:t>1</w:t>
          </w:r>
          <w:r w:rsidR="004151D9">
            <w:rPr>
              <w:noProof/>
            </w:rPr>
            <w:fldChar w:fldCharType="end"/>
          </w:r>
        </w:p>
      </w:tc>
    </w:tr>
  </w:tbl>
  <w:p w14:paraId="0866189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3DE26" w14:textId="77777777" w:rsidR="004151D9" w:rsidRDefault="004151D9">
      <w:r>
        <w:separator/>
      </w:r>
    </w:p>
  </w:footnote>
  <w:footnote w:type="continuationSeparator" w:id="0">
    <w:p w14:paraId="65F5A126" w14:textId="77777777" w:rsidR="004151D9" w:rsidRDefault="0041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5C9B11" w14:textId="77777777">
      <w:trPr>
        <w:cantSplit/>
        <w:trHeight w:hRule="exact" w:val="777"/>
      </w:trPr>
      <w:tc>
        <w:tcPr>
          <w:tcW w:w="492" w:type="pct"/>
          <w:tcBorders>
            <w:bottom w:val="single" w:sz="6" w:space="0" w:color="auto"/>
          </w:tcBorders>
        </w:tcPr>
        <w:p w14:paraId="436976F3" w14:textId="77777777" w:rsidR="00D63F71" w:rsidRDefault="00D63F71">
          <w:pPr>
            <w:pStyle w:val="a9"/>
          </w:pPr>
        </w:p>
        <w:p w14:paraId="400529D6" w14:textId="77777777" w:rsidR="00D63F71" w:rsidRDefault="00D63F71">
          <w:pPr>
            <w:ind w:left="420"/>
          </w:pPr>
        </w:p>
      </w:tc>
      <w:tc>
        <w:tcPr>
          <w:tcW w:w="3283" w:type="pct"/>
          <w:tcBorders>
            <w:bottom w:val="single" w:sz="6" w:space="0" w:color="auto"/>
          </w:tcBorders>
          <w:vAlign w:val="bottom"/>
        </w:tcPr>
        <w:p w14:paraId="2122BD4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C3172B" w14:textId="77777777" w:rsidR="00D63F71" w:rsidRDefault="00D63F71">
          <w:pPr>
            <w:pStyle w:val="a9"/>
            <w:ind w:firstLine="33"/>
          </w:pPr>
        </w:p>
      </w:tc>
    </w:tr>
  </w:tbl>
  <w:p w14:paraId="42B5E23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51D9"/>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00E"/>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7952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406</Words>
  <Characters>2320</Characters>
  <Application>Microsoft Office Word</Application>
  <DocSecurity>0</DocSecurity>
  <Lines>19</Lines>
  <Paragraphs>5</Paragraphs>
  <ScaleCrop>false</ScaleCrop>
  <Company>Huawei Technologies Co.,Ltd.</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